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Christenberry Elementary</w:t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pStyle w:val="Title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left"/>
        <w:rPr>
          <w:rFonts w:ascii="Calibri" w:cs="Calibri" w:eastAsia="Calibri" w:hAnsi="Calibri"/>
          <w:b w:val="1"/>
          <w:color w:val="ff0000"/>
        </w:rPr>
        <w:sectPr>
          <w:pgSz w:h="15840" w:w="12240" w:orient="portrait"/>
          <w:pgMar w:bottom="720" w:top="720" w:left="1008" w:right="1008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-90" w:firstLine="0"/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Kindergarten (please do not send until assigned second staggered day)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Large backpack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1 inch 3-ring binder with clear view pocket in front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24 Elmer's Non-scented glue sticks</w:t>
        <w:tab/>
      </w:r>
    </w:p>
    <w:p w:rsidR="00000000" w:rsidDel="00000000" w:rsidP="00000000" w:rsidRDefault="00000000" w:rsidRPr="00000000" w14:paraId="0000000A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boxes of tissues </w:t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packs of baby wipes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2 packs of large pink erasers</w:t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pair of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Fiskars Scissors (rounded tip)</w:t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Boys - 1 box of quart size Ziploc bags </w:t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Girls - 1 box of sandwich size Ziploc bags</w:t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boxes of Crayola crayons (24 count)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box of Crayola washable markers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dry erase markers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Pencil Box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Reusable water bottle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pairs of over the ear headphones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packs of 24 Ticonderoga Pencils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bookmarkStart w:colFirst="0" w:colLast="0" w:name="_heading=h.gbd6nv552crk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Grade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Large backpack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4 boxes of tissues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1 pack of baby wipes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1 pair of Fiskars scissors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2 pairs of headphones</w:t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of Elmer’s glue sticks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2 packs of Ticonderoga pencils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boxes of Crayola crayons (24 count)</w:t>
      </w:r>
    </w:p>
    <w:p w:rsidR="00000000" w:rsidDel="00000000" w:rsidP="00000000" w:rsidRDefault="00000000" w:rsidRPr="00000000" w14:paraId="00000022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Ziploc bags (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girls-sandwich size, boys-gallon size)</w:t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Plastic pencil box</w:t>
      </w:r>
    </w:p>
    <w:p w:rsidR="00000000" w:rsidDel="00000000" w:rsidP="00000000" w:rsidRDefault="00000000" w:rsidRPr="00000000" w14:paraId="00000024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bottles of hand sanitizer</w:t>
      </w:r>
    </w:p>
    <w:p w:rsidR="00000000" w:rsidDel="00000000" w:rsidP="00000000" w:rsidRDefault="00000000" w:rsidRPr="00000000" w14:paraId="00000025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2 packs of black Expo Markers (fine tip)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Reusable water bottle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Grade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Large backpack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3 boxes of tissue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2 packs of baby wipes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1 pair Fiskars scissors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Elmer glue sticks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Full size plastic pencil box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boxes of Crayola crayons (24 count)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Ticonderoga Pencils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black fine tip Expo Markers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3 plastic folders (Red, Blue, Green)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Over the ear headphones labeled with name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pink erasers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bottle hand sanitizer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post it notes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Boys: 1 pack white card stock and sandwich size Ziploc bags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Girls: 1 container cleaning wipes and quart size Ziploc bags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Reusable water bottle labeled (less than 24 oz)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20"/>
        </w:tabs>
        <w:ind w:left="720" w:firstLine="0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</w:rPr>
        <w:drawing>
          <wp:inline distB="114300" distT="114300" distL="114300" distR="114300">
            <wp:extent cx="1966913" cy="2658574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2658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20"/>
        </w:tabs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Title"/>
        <w:tabs>
          <w:tab w:val="left" w:leader="none" w:pos="720"/>
        </w:tabs>
        <w:jc w:val="left"/>
        <w:rPr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Large backpack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highlight w:val="white"/>
          <w:u w:val="none"/>
          <w:vertAlign w:val="baseline"/>
          <w:rtl w:val="0"/>
        </w:rPr>
        <w:t xml:space="preserve"> boxes of tissue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highlight w:val="white"/>
          <w:u w:val="none"/>
          <w:vertAlign w:val="baseline"/>
          <w:rtl w:val="0"/>
        </w:rPr>
        <w:t xml:space="preserve">1 pack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baby wipes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2 containers of Clorox disinfectant wipes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highlight w:val="white"/>
          <w:u w:val="none"/>
          <w:vertAlign w:val="baseline"/>
          <w:rtl w:val="0"/>
        </w:rPr>
        <w:t xml:space="preserve">2 packs of black dry erase markers</w:t>
      </w:r>
    </w:p>
    <w:p w:rsidR="00000000" w:rsidDel="00000000" w:rsidP="00000000" w:rsidRDefault="00000000" w:rsidRPr="00000000" w14:paraId="00000049">
      <w:pPr>
        <w:shd w:fill="ffffff" w:val="clear"/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2 pack of #2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pencils</w:t>
      </w:r>
    </w:p>
    <w:p w:rsidR="00000000" w:rsidDel="00000000" w:rsidP="00000000" w:rsidRDefault="00000000" w:rsidRPr="00000000" w14:paraId="0000004A">
      <w:pPr>
        <w:shd w:fill="ffffff" w:val="clear"/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1 box of Crayola crayons (24 count)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Boys: Gallon Sized Ziploc Bags 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Girls: Sandwich Sized Ziploc Bags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2 wide-ruled spiral bound notebooks-100 pages each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Over the ear headphones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Reusable water bottle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Grade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Large backpack</w:t>
      </w:r>
    </w:p>
    <w:p w:rsidR="00000000" w:rsidDel="00000000" w:rsidP="00000000" w:rsidRDefault="00000000" w:rsidRPr="00000000" w14:paraId="00000054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package of cap erasers</w:t>
      </w:r>
    </w:p>
    <w:p w:rsidR="00000000" w:rsidDel="00000000" w:rsidP="00000000" w:rsidRDefault="00000000" w:rsidRPr="00000000" w14:paraId="00000055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6 folders (different colors)</w:t>
      </w:r>
    </w:p>
    <w:p w:rsidR="00000000" w:rsidDel="00000000" w:rsidP="00000000" w:rsidRDefault="00000000" w:rsidRPr="00000000" w14:paraId="00000056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notebooks (single subject, wide rule)</w:t>
      </w:r>
    </w:p>
    <w:p w:rsidR="00000000" w:rsidDel="00000000" w:rsidP="00000000" w:rsidRDefault="00000000" w:rsidRPr="00000000" w14:paraId="00000057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pair of scissors</w:t>
      </w:r>
    </w:p>
    <w:p w:rsidR="00000000" w:rsidDel="00000000" w:rsidP="00000000" w:rsidRDefault="00000000" w:rsidRPr="00000000" w14:paraId="00000058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glue sticks</w:t>
      </w:r>
    </w:p>
    <w:p w:rsidR="00000000" w:rsidDel="00000000" w:rsidP="00000000" w:rsidRDefault="00000000" w:rsidRPr="00000000" w14:paraId="00000059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of markers</w:t>
      </w:r>
    </w:p>
    <w:p w:rsidR="00000000" w:rsidDel="00000000" w:rsidP="00000000" w:rsidRDefault="00000000" w:rsidRPr="00000000" w14:paraId="0000005A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of crayons</w:t>
      </w:r>
    </w:p>
    <w:p w:rsidR="00000000" w:rsidDel="00000000" w:rsidP="00000000" w:rsidRDefault="00000000" w:rsidRPr="00000000" w14:paraId="0000005B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of colored pencils</w:t>
      </w:r>
    </w:p>
    <w:p w:rsidR="00000000" w:rsidDel="00000000" w:rsidP="00000000" w:rsidRDefault="00000000" w:rsidRPr="00000000" w14:paraId="0000005C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packs of #2 pencils</w:t>
      </w:r>
    </w:p>
    <w:p w:rsidR="00000000" w:rsidDel="00000000" w:rsidP="00000000" w:rsidRDefault="00000000" w:rsidRPr="00000000" w14:paraId="0000005D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or more boxes of tissue</w:t>
      </w:r>
    </w:p>
    <w:p w:rsidR="00000000" w:rsidDel="00000000" w:rsidP="00000000" w:rsidRDefault="00000000" w:rsidRPr="00000000" w14:paraId="0000005E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or more packs of disinfecting wipes</w:t>
      </w:r>
    </w:p>
    <w:p w:rsidR="00000000" w:rsidDel="00000000" w:rsidP="00000000" w:rsidRDefault="00000000" w:rsidRPr="00000000" w14:paraId="0000005F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set of headphones</w:t>
      </w:r>
    </w:p>
    <w:p w:rsidR="00000000" w:rsidDel="00000000" w:rsidP="00000000" w:rsidRDefault="00000000" w:rsidRPr="00000000" w14:paraId="00000060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water bottle - plastic, kid size, with a sealable lid</w:t>
      </w:r>
    </w:p>
    <w:p w:rsidR="00000000" w:rsidDel="00000000" w:rsidP="00000000" w:rsidRDefault="00000000" w:rsidRPr="00000000" w14:paraId="00000061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pencil pouch</w:t>
      </w:r>
    </w:p>
    <w:p w:rsidR="00000000" w:rsidDel="00000000" w:rsidP="00000000" w:rsidRDefault="00000000" w:rsidRPr="00000000" w14:paraId="00000062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of black dry erase markers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20"/>
        </w:tabs>
        <w:rPr>
          <w:rFonts w:ascii="Calibri" w:cs="Calibri" w:eastAsia="Calibri" w:hAnsi="Calibri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Encore and ELL Teachers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5">
      <w:pPr>
        <w:tabs>
          <w:tab w:val="left" w:leader="none" w:pos="720"/>
        </w:tabs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Special Area teachers would also appreciate tissues, hand sanitizer, and baby wipes.</w:t>
      </w:r>
    </w:p>
    <w:p w:rsidR="00000000" w:rsidDel="00000000" w:rsidP="00000000" w:rsidRDefault="00000000" w:rsidRPr="00000000" w14:paraId="00000066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2540233" cy="2129885"/>
            <wp:effectExtent b="0" l="0" r="0" t="0"/>
            <wp:docPr descr="Macintosh HD:Users:90030095:Desktop:Untitled.tiff" id="11" name="image1.png"/>
            <a:graphic>
              <a:graphicData uri="http://schemas.openxmlformats.org/drawingml/2006/picture">
                <pic:pic>
                  <pic:nvPicPr>
                    <pic:cNvPr descr="Macintosh HD:Users:90030095:Desktop:Untitled.tiff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233" cy="2129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Title"/>
        <w:tabs>
          <w:tab w:val="left" w:leader="none" w:pos="720"/>
        </w:tabs>
        <w:jc w:val="left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Grade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Large backpack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3 boxes of tissues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2 packs of Clorox wipes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color w:val="0000ff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highlight w:val="white"/>
          <w:rtl w:val="0"/>
        </w:rPr>
        <w:t xml:space="preserve">1 pair of Fiskar scissors</w:t>
      </w:r>
    </w:p>
    <w:p w:rsidR="00000000" w:rsidDel="00000000" w:rsidP="00000000" w:rsidRDefault="00000000" w:rsidRPr="00000000" w14:paraId="00000073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16 glue sticks</w:t>
      </w:r>
    </w:p>
    <w:p w:rsidR="00000000" w:rsidDel="00000000" w:rsidP="00000000" w:rsidRDefault="00000000" w:rsidRPr="00000000" w14:paraId="00000074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set of headphones or earbuds </w:t>
      </w:r>
    </w:p>
    <w:p w:rsidR="00000000" w:rsidDel="00000000" w:rsidP="00000000" w:rsidRDefault="00000000" w:rsidRPr="00000000" w14:paraId="00000075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set of dry erase markers</w:t>
      </w:r>
    </w:p>
    <w:p w:rsidR="00000000" w:rsidDel="00000000" w:rsidP="00000000" w:rsidRDefault="00000000" w:rsidRPr="00000000" w14:paraId="00000076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set of eight tab dividers for the binder</w:t>
      </w:r>
    </w:p>
    <w:p w:rsidR="00000000" w:rsidDel="00000000" w:rsidP="00000000" w:rsidRDefault="00000000" w:rsidRPr="00000000" w14:paraId="00000077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packs of Ticonderoga pencils </w:t>
      </w:r>
    </w:p>
    <w:p w:rsidR="00000000" w:rsidDel="00000000" w:rsidP="00000000" w:rsidRDefault="00000000" w:rsidRPr="00000000" w14:paraId="00000078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2 packs of eraser tops</w:t>
      </w:r>
    </w:p>
    <w:p w:rsidR="00000000" w:rsidDel="00000000" w:rsidP="00000000" w:rsidRDefault="00000000" w:rsidRPr="00000000" w14:paraId="00000079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box of each type of Ziploc bags: sandwich, quart, and gallon size</w:t>
      </w:r>
    </w:p>
    <w:p w:rsidR="00000000" w:rsidDel="00000000" w:rsidP="00000000" w:rsidRDefault="00000000" w:rsidRPr="00000000" w14:paraId="0000007A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1 pack each of markers, colored pencils, and crayons </w:t>
      </w:r>
    </w:p>
    <w:p w:rsidR="00000000" w:rsidDel="00000000" w:rsidP="00000000" w:rsidRDefault="00000000" w:rsidRPr="00000000" w14:paraId="0000007B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6 composition lined notebooks, any color</w:t>
      </w:r>
    </w:p>
    <w:p w:rsidR="00000000" w:rsidDel="00000000" w:rsidP="00000000" w:rsidRDefault="00000000" w:rsidRPr="00000000" w14:paraId="0000007C">
      <w:pPr>
        <w:shd w:fill="ffffff" w:val="clea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4 Plastic heavy duty 3-prong pocket folder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Reusable water bottle</w:t>
      </w:r>
    </w:p>
    <w:p w:rsidR="00000000" w:rsidDel="00000000" w:rsidP="00000000" w:rsidRDefault="00000000" w:rsidRPr="00000000" w14:paraId="0000007E">
      <w:pPr>
        <w:shd w:fill="ffffff" w:val="clea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720"/>
        </w:tabs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720"/>
        </w:tabs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28"/>
      <w:szCs w:val="28"/>
    </w:rPr>
  </w:style>
  <w:style w:type="paragraph" w:styleId="Normal" w:default="1">
    <w:name w:val="Normal"/>
    <w:qFormat w:val="1"/>
    <w:rsid w:val="003519E4"/>
    <w:rPr>
      <w:rFonts w:ascii="Times" w:cs="Times New Roman" w:eastAsia="Times" w:hAnsi="Times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rsid w:val="003519E4"/>
    <w:pPr>
      <w:jc w:val="center"/>
    </w:pPr>
    <w:rPr>
      <w:rFonts w:ascii="Comic Sans MS" w:hAnsi="Comic Sans MS"/>
      <w:sz w:val="28"/>
    </w:rPr>
  </w:style>
  <w:style w:type="character" w:styleId="TitleChar" w:customStyle="1">
    <w:name w:val="Title Char"/>
    <w:basedOn w:val="DefaultParagraphFont"/>
    <w:link w:val="Title"/>
    <w:rsid w:val="003519E4"/>
    <w:rPr>
      <w:rFonts w:ascii="Comic Sans MS" w:cs="Times New Roman" w:eastAsia="Times" w:hAnsi="Comic Sans MS"/>
      <w:sz w:val="28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3519E4"/>
    <w:pPr>
      <w:spacing w:after="100" w:afterAutospacing="1" w:before="100" w:beforeAutospacing="1"/>
    </w:pPr>
    <w:rPr>
      <w:rFonts w:eastAsiaTheme="minorEastAsia"/>
      <w:sz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519E4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519E4"/>
    <w:rPr>
      <w:rFonts w:ascii="Lucida Grande" w:cs="Lucida Grande" w:eastAsia="Times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IzSwGWFmYh7MYXG5Vm9O8fXHw==">CgMxLjAyDmguZ2JkNm52NTUyY3JrOAByITFMVzBncFQyT3lkMzJmRTM4anJQTG8xT092UjJ4ZmhTdw==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2022-05-23T16:35:00Z</dcterms:created>
  <dc:creator>Tonya</dc:creator>
</cp:coreProperties>
</file>